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Your full name here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Your email and telephone number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color w:val="ef3c7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color w:val="45818e"/>
          <w:sz w:val="28"/>
          <w:szCs w:val="28"/>
          <w:u w:val="single"/>
        </w:rPr>
      </w:pPr>
      <w:r w:rsidDel="00000000" w:rsidR="00000000" w:rsidRPr="00000000">
        <w:rPr>
          <w:b w:val="1"/>
          <w:color w:val="45818e"/>
          <w:sz w:val="28"/>
          <w:szCs w:val="28"/>
          <w:u w:val="single"/>
          <w:rtl w:val="0"/>
        </w:rPr>
        <w:t xml:space="preserve">Personal Statement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color w:val="ef3c7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Three to five lines about who you are, what you’re looking for, and what you have to offer.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General CV tips: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a simple, professional font like Arial or Times New Roman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a font size of 10-12 for text and 14-16 for headers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it’s in Word Document format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a spelling and grammar checker for accuracy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Try to stick to one page for easy reading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color w:val="e54871"/>
        </w:rPr>
      </w:pPr>
      <w:r w:rsidDel="00000000" w:rsidR="00000000" w:rsidRPr="00000000">
        <w:rPr>
          <w:color w:val="e5487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color w:val="45818e"/>
          <w:sz w:val="28"/>
          <w:szCs w:val="28"/>
          <w:u w:val="single"/>
        </w:rPr>
      </w:pPr>
      <w:r w:rsidDel="00000000" w:rsidR="00000000" w:rsidRPr="00000000">
        <w:rPr>
          <w:b w:val="1"/>
          <w:color w:val="45818e"/>
          <w:sz w:val="28"/>
          <w:szCs w:val="28"/>
          <w:u w:val="single"/>
          <w:rtl w:val="0"/>
        </w:rPr>
        <w:t xml:space="preserve">Key Skills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color w:val="e5487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List hard skills (specific or technical e.g. knife skills, pastry) and soft skills (e.g. time management, creativity, communication) in bullet points.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color w:val="e5487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45818e"/>
          <w:sz w:val="28"/>
          <w:szCs w:val="28"/>
        </w:rPr>
      </w:pPr>
      <w:r w:rsidDel="00000000" w:rsidR="00000000" w:rsidRPr="00000000">
        <w:rPr>
          <w:b w:val="1"/>
          <w:color w:val="45818e"/>
          <w:sz w:val="28"/>
          <w:szCs w:val="28"/>
          <w:u w:val="single"/>
          <w:rtl w:val="0"/>
        </w:rPr>
        <w:t xml:space="preserve">Employment History</w:t>
      </w:r>
      <w:r w:rsidDel="00000000" w:rsidR="00000000" w:rsidRPr="00000000">
        <w:rPr>
          <w:color w:val="45818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color w:val="e5487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Use this format and start from your most recent or current role - keep it short and relevant.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Role | Employer | Dates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Summary of key responsibilities and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45818e"/>
          <w:sz w:val="28"/>
          <w:szCs w:val="28"/>
        </w:rPr>
      </w:pPr>
      <w:r w:rsidDel="00000000" w:rsidR="00000000" w:rsidRPr="00000000">
        <w:rPr>
          <w:b w:val="1"/>
          <w:color w:val="45818e"/>
          <w:sz w:val="28"/>
          <w:szCs w:val="28"/>
          <w:u w:val="single"/>
          <w:rtl w:val="0"/>
        </w:rPr>
        <w:t xml:space="preserve">Education, Qualifications &amp; Training</w:t>
      </w:r>
      <w:r w:rsidDel="00000000" w:rsidR="00000000" w:rsidRPr="00000000">
        <w:rPr>
          <w:color w:val="45818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e548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e54871"/>
        </w:rPr>
      </w:pPr>
      <w:r w:rsidDel="00000000" w:rsidR="00000000" w:rsidRPr="00000000">
        <w:rPr>
          <w:rtl w:val="0"/>
        </w:rPr>
        <w:t xml:space="preserve">Start from your most recent or current qualifications and training then work back.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45818e"/>
          <w:sz w:val="28"/>
          <w:szCs w:val="28"/>
        </w:rPr>
      </w:pPr>
      <w:r w:rsidDel="00000000" w:rsidR="00000000" w:rsidRPr="00000000">
        <w:rPr>
          <w:b w:val="1"/>
          <w:color w:val="45818e"/>
          <w:sz w:val="28"/>
          <w:szCs w:val="28"/>
          <w:u w:val="single"/>
          <w:rtl w:val="0"/>
        </w:rPr>
        <w:t xml:space="preserve">Personal Interests </w:t>
      </w:r>
      <w:r w:rsidDel="00000000" w:rsidR="00000000" w:rsidRPr="00000000">
        <w:rPr>
          <w:color w:val="45818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e548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Add hobbies or interests to show your personality and passions, especially if they relate to being a chef, e.g. a food blog or travelling to sample new cuisines.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e548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color w:val="45818e"/>
          <w:sz w:val="28"/>
          <w:szCs w:val="28"/>
          <w:u w:val="single"/>
        </w:rPr>
      </w:pPr>
      <w:r w:rsidDel="00000000" w:rsidR="00000000" w:rsidRPr="00000000">
        <w:rPr>
          <w:b w:val="1"/>
          <w:color w:val="45818e"/>
          <w:sz w:val="28"/>
          <w:szCs w:val="28"/>
          <w:u w:val="single"/>
          <w:rtl w:val="0"/>
        </w:rPr>
        <w:t xml:space="preserve">References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color w:val="e5487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Add recent employers who can be contacted for a reference or state ‘References available on request’.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